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proofErr w:type="gramStart"/>
      <w:r w:rsidRPr="00AB27DA">
        <w:rPr>
          <w:rFonts w:ascii="Times New Roman" w:hAnsi="Times New Roman"/>
          <w:b/>
          <w:bCs/>
          <w:sz w:val="24"/>
          <w:szCs w:val="24"/>
          <w:lang w:val="en-US"/>
        </w:rPr>
        <w:t>:</w:t>
      </w:r>
      <w:proofErr w:type="gramEnd"/>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creation of a new </w:t>
      </w:r>
      <w:r w:rsidR="00846E8E">
        <w:rPr>
          <w:rFonts w:cs="Arial"/>
          <w:b/>
          <w:bCs/>
          <w:sz w:val="24"/>
          <w:szCs w:val="24"/>
          <w:u w:val="single"/>
          <w:lang w:val="en-US"/>
        </w:rPr>
        <w:t>Data Source Scheme</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405293">
        <w:rPr>
          <w:rFonts w:ascii="Times New Roman" w:hAnsi="Times New Roman"/>
          <w:sz w:val="24"/>
          <w:szCs w:val="24"/>
          <w:lang w:val="en-US"/>
        </w:rPr>
        <w:t xml:space="preserve">creation of a new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9" w:history="1">
        <w:r w:rsidR="00846F7F" w:rsidRPr="00802B65">
          <w:rPr>
            <w:rStyle w:val="afc"/>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rsidR="00034C3F" w:rsidRPr="00AB27DA" w:rsidRDefault="00034C3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proofErr w:type="spellStart"/>
            <w:r>
              <w:rPr>
                <w:rFonts w:ascii="Times New Roman" w:hAnsi="Times New Roman"/>
                <w:sz w:val="24"/>
                <w:szCs w:val="24"/>
                <w:lang w:val="en-US"/>
              </w:rPr>
              <w:t>Khusniddinkhuja</w:t>
            </w:r>
            <w:proofErr w:type="spellEnd"/>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proofErr w:type="spellStart"/>
            <w:r>
              <w:rPr>
                <w:rFonts w:ascii="Times New Roman" w:hAnsi="Times New Roman"/>
                <w:sz w:val="24"/>
                <w:szCs w:val="24"/>
                <w:lang w:val="en-US"/>
              </w:rPr>
              <w:t>Abdurakhimov</w:t>
            </w:r>
            <w:proofErr w:type="spellEnd"/>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The state enterprise “Central securities depository of Uzbekistan”</w:t>
            </w: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2</w:t>
            </w:r>
            <w:r w:rsidRPr="00952788">
              <w:rPr>
                <w:rFonts w:ascii="Times New Roman" w:hAnsi="Times New Roman"/>
                <w:sz w:val="24"/>
                <w:szCs w:val="24"/>
                <w:vertAlign w:val="superscript"/>
                <w:lang w:val="en-US"/>
              </w:rPr>
              <w:t>nd</w:t>
            </w:r>
            <w:r>
              <w:rPr>
                <w:rFonts w:ascii="Times New Roman" w:hAnsi="Times New Roman"/>
                <w:sz w:val="24"/>
                <w:szCs w:val="24"/>
                <w:lang w:val="en-US"/>
              </w:rPr>
              <w:t xml:space="preserve"> floor, 107, </w:t>
            </w:r>
            <w:proofErr w:type="spellStart"/>
            <w:r>
              <w:rPr>
                <w:rFonts w:ascii="Times New Roman" w:hAnsi="Times New Roman"/>
                <w:sz w:val="24"/>
                <w:szCs w:val="24"/>
                <w:lang w:val="en-US"/>
              </w:rPr>
              <w:t>Mustakillik</w:t>
            </w:r>
            <w:proofErr w:type="spellEnd"/>
            <w:r>
              <w:rPr>
                <w:rFonts w:ascii="Times New Roman" w:hAnsi="Times New Roman"/>
                <w:sz w:val="24"/>
                <w:szCs w:val="24"/>
                <w:lang w:val="en-US"/>
              </w:rPr>
              <w:t xml:space="preserve"> avenue, </w:t>
            </w:r>
            <w:proofErr w:type="spellStart"/>
            <w:r>
              <w:rPr>
                <w:rFonts w:ascii="Times New Roman" w:hAnsi="Times New Roman"/>
                <w:sz w:val="24"/>
                <w:szCs w:val="24"/>
                <w:lang w:val="en-US"/>
              </w:rPr>
              <w:t>Mirzo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Ulugbek</w:t>
            </w:r>
            <w:proofErr w:type="spellEnd"/>
            <w:r>
              <w:rPr>
                <w:rFonts w:ascii="Times New Roman" w:hAnsi="Times New Roman"/>
                <w:sz w:val="24"/>
                <w:szCs w:val="24"/>
                <w:lang w:val="en-US"/>
              </w:rPr>
              <w:t xml:space="preserve"> district</w:t>
            </w: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Tashkent, Uzbekistan</w:t>
            </w: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rsidR="00AB27DA"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+998 90 351 20 14</w:t>
            </w: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rsidR="00AB27DA"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abduraximov@uzcsd.uz</w:t>
            </w:r>
          </w:p>
        </w:tc>
      </w:tr>
    </w:tbl>
    <w:p w:rsidR="00846F7F" w:rsidRDefault="00846F7F" w:rsidP="00AB27DA">
      <w:pPr>
        <w:autoSpaceDE w:val="0"/>
        <w:autoSpaceDN w:val="0"/>
        <w:adjustRightInd w:val="0"/>
        <w:spacing w:before="100" w:after="100"/>
        <w:rPr>
          <w:rFonts w:ascii="Times New Roman" w:hAnsi="Times New Roman"/>
          <w:sz w:val="24"/>
          <w:szCs w:val="24"/>
          <w:lang w:val="en-US"/>
        </w:rPr>
      </w:pPr>
    </w:p>
    <w:p w:rsidR="00846F7F" w:rsidRDefault="00846F7F">
      <w:pPr>
        <w:rPr>
          <w:rFonts w:ascii="Times New Roman" w:hAnsi="Times New Roman"/>
          <w:sz w:val="24"/>
          <w:szCs w:val="24"/>
          <w:lang w:val="en-US"/>
        </w:rPr>
      </w:pPr>
      <w:r>
        <w:rPr>
          <w:rFonts w:ascii="Times New Roman" w:hAnsi="Times New Roman"/>
          <w:sz w:val="24"/>
          <w:szCs w:val="24"/>
          <w:lang w:val="en-US"/>
        </w:rPr>
        <w:br w:type="page"/>
      </w:r>
    </w:p>
    <w:p w:rsidR="00AB27DA" w:rsidRPr="00AB27DA" w:rsidRDefault="00405293"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New </w:t>
      </w:r>
      <w:r w:rsidR="00846E8E">
        <w:rPr>
          <w:rFonts w:ascii="Times New Roman" w:hAnsi="Times New Roman"/>
          <w:b/>
          <w:bCs/>
          <w:sz w:val="28"/>
          <w:szCs w:val="28"/>
          <w:lang w:val="en-US"/>
        </w:rPr>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FA5FD1" w:rsidRDefault="00816DC4" w:rsidP="00816DC4">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Field 97B</w:t>
            </w:r>
            <w:r w:rsidR="00FA5FD1" w:rsidRPr="00FA5FD1">
              <w:rPr>
                <w:rFonts w:ascii="Times New Roman" w:hAnsi="Times New Roman"/>
                <w:sz w:val="24"/>
                <w:szCs w:val="24"/>
                <w:lang w:val="en-US"/>
              </w:rPr>
              <w:t xml:space="preserve"> - </w:t>
            </w:r>
            <w:r>
              <w:rPr>
                <w:rFonts w:ascii="Times New Roman" w:hAnsi="Times New Roman"/>
                <w:sz w:val="24"/>
                <w:szCs w:val="24"/>
                <w:lang w:val="en-US"/>
              </w:rPr>
              <w:t>Account</w:t>
            </w: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Code</w:t>
            </w:r>
            <w:r w:rsidR="00405293">
              <w:rPr>
                <w:rFonts w:cs="Arial"/>
                <w:b/>
                <w:bCs/>
                <w:lang w:val="en-US"/>
              </w:rPr>
              <w:t>:</w:t>
            </w:r>
          </w:p>
        </w:tc>
        <w:tc>
          <w:tcPr>
            <w:tcW w:w="6669" w:type="dxa"/>
          </w:tcPr>
          <w:p w:rsidR="00405293" w:rsidRPr="00AB27DA" w:rsidRDefault="00D939BB" w:rsidP="00D939BB">
            <w:pPr>
              <w:autoSpaceDE w:val="0"/>
              <w:autoSpaceDN w:val="0"/>
              <w:adjustRightInd w:val="0"/>
              <w:spacing w:before="100" w:after="100"/>
              <w:rPr>
                <w:rFonts w:ascii="Times New Roman" w:hAnsi="Times New Roman"/>
                <w:sz w:val="24"/>
                <w:szCs w:val="24"/>
                <w:lang w:val="en-US"/>
              </w:rPr>
            </w:pPr>
            <w:r w:rsidRPr="00D939BB">
              <w:rPr>
                <w:rFonts w:ascii="Times New Roman" w:hAnsi="Times New Roman"/>
                <w:sz w:val="24"/>
                <w:szCs w:val="24"/>
                <w:lang w:val="en-US"/>
              </w:rPr>
              <w:t>U</w:t>
            </w:r>
            <w:r>
              <w:rPr>
                <w:rFonts w:ascii="Times New Roman" w:hAnsi="Times New Roman"/>
                <w:sz w:val="24"/>
                <w:szCs w:val="24"/>
                <w:lang w:val="en-US"/>
              </w:rPr>
              <w:t>Z</w:t>
            </w:r>
            <w:r w:rsidRPr="00D939BB">
              <w:rPr>
                <w:rFonts w:ascii="Times New Roman" w:hAnsi="Times New Roman"/>
                <w:sz w:val="24"/>
                <w:szCs w:val="24"/>
                <w:lang w:val="en-US"/>
              </w:rPr>
              <w:t>CSD</w:t>
            </w: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Sub-Code:</w:t>
            </w:r>
          </w:p>
        </w:tc>
        <w:tc>
          <w:tcPr>
            <w:tcW w:w="6669" w:type="dxa"/>
          </w:tcPr>
          <w:p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r w:rsidR="007A4144" w:rsidRPr="00AB27DA" w:rsidTr="00846F7F">
        <w:tc>
          <w:tcPr>
            <w:tcW w:w="2223" w:type="dxa"/>
          </w:tcPr>
          <w:p w:rsidR="007A4144" w:rsidRPr="00AB27DA" w:rsidRDefault="007A4144"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rsidR="007642C7" w:rsidRPr="00AB27DA" w:rsidRDefault="00883DFC" w:rsidP="007642C7">
            <w:pPr>
              <w:autoSpaceDE w:val="0"/>
              <w:autoSpaceDN w:val="0"/>
              <w:adjustRightInd w:val="0"/>
              <w:spacing w:before="100" w:after="100"/>
              <w:rPr>
                <w:rFonts w:ascii="Times New Roman" w:hAnsi="Times New Roman"/>
                <w:sz w:val="24"/>
                <w:szCs w:val="24"/>
                <w:lang w:val="en-US"/>
              </w:rPr>
            </w:pPr>
            <w:bookmarkStart w:id="0" w:name="_GoBack"/>
            <w:bookmarkEnd w:id="0"/>
            <w:r w:rsidRPr="00883DFC">
              <w:rPr>
                <w:rFonts w:ascii="Times New Roman" w:hAnsi="Times New Roman"/>
                <w:sz w:val="24"/>
                <w:szCs w:val="24"/>
                <w:lang w:val="en-US"/>
              </w:rPr>
              <w:t>The proprietary code is  required to specify some additional information that cannot be covered by existing ISO codes.</w:t>
            </w: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the proprietary codes cannot be transformed in ISO 15022 code words</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rsidTr="00846F7F">
        <w:tc>
          <w:tcPr>
            <w:tcW w:w="8892"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rsidR="009418B7" w:rsidRPr="00AB27DA" w:rsidRDefault="009418B7" w:rsidP="009418B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Give an example of how the Data Source Scheme will be used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9418B7" w:rsidRPr="00AB27DA" w:rsidTr="002E5CD7">
        <w:tc>
          <w:tcPr>
            <w:tcW w:w="8892" w:type="dxa"/>
          </w:tcPr>
          <w:p w:rsidR="009418B7" w:rsidRDefault="009A74F1" w:rsidP="002E5CD7">
            <w:pPr>
              <w:autoSpaceDE w:val="0"/>
              <w:autoSpaceDN w:val="0"/>
              <w:adjustRightInd w:val="0"/>
              <w:spacing w:before="100" w:after="100"/>
              <w:rPr>
                <w:rFonts w:ascii="Times New Roman" w:hAnsi="Times New Roman"/>
                <w:sz w:val="24"/>
                <w:szCs w:val="24"/>
                <w:lang w:val="en-US"/>
              </w:rPr>
            </w:pPr>
            <w:r w:rsidRPr="009A74F1">
              <w:rPr>
                <w:rFonts w:ascii="Tahoma" w:hAnsi="Tahoma" w:cs="Tahoma"/>
              </w:rPr>
              <w:t>:97B::SAFE//</w:t>
            </w:r>
            <w:r>
              <w:rPr>
                <w:rFonts w:ascii="Tahoma" w:hAnsi="Tahoma" w:cs="Tahoma"/>
              </w:rPr>
              <w:t>UZCSD</w:t>
            </w:r>
            <w:r w:rsidRPr="009A74F1">
              <w:rPr>
                <w:rFonts w:ascii="Tahoma" w:hAnsi="Tahoma" w:cs="Tahoma"/>
              </w:rPr>
              <w:t>/234-87-65767</w:t>
            </w:r>
          </w:p>
          <w:p w:rsidR="009418B7" w:rsidRDefault="009418B7" w:rsidP="002E5CD7">
            <w:pPr>
              <w:autoSpaceDE w:val="0"/>
              <w:autoSpaceDN w:val="0"/>
              <w:adjustRightInd w:val="0"/>
              <w:spacing w:before="100" w:after="100"/>
              <w:rPr>
                <w:rFonts w:ascii="Times New Roman" w:hAnsi="Times New Roman"/>
                <w:sz w:val="24"/>
                <w:szCs w:val="24"/>
                <w:lang w:val="en-US"/>
              </w:rPr>
            </w:pPr>
          </w:p>
          <w:p w:rsidR="009418B7" w:rsidRDefault="009418B7" w:rsidP="002E5CD7">
            <w:pPr>
              <w:autoSpaceDE w:val="0"/>
              <w:autoSpaceDN w:val="0"/>
              <w:adjustRightInd w:val="0"/>
              <w:spacing w:before="100" w:after="100"/>
              <w:rPr>
                <w:rFonts w:ascii="Times New Roman" w:hAnsi="Times New Roman"/>
                <w:sz w:val="24"/>
                <w:szCs w:val="24"/>
                <w:lang w:val="en-US"/>
              </w:rPr>
            </w:pPr>
          </w:p>
          <w:p w:rsidR="009418B7" w:rsidRPr="00AB27DA" w:rsidRDefault="009418B7" w:rsidP="002E5CD7">
            <w:pPr>
              <w:autoSpaceDE w:val="0"/>
              <w:autoSpaceDN w:val="0"/>
              <w:adjustRightInd w:val="0"/>
              <w:spacing w:before="100" w:after="100"/>
              <w:rPr>
                <w:rFonts w:ascii="Times New Roman" w:hAnsi="Times New Roman"/>
                <w:sz w:val="24"/>
                <w:szCs w:val="24"/>
                <w:lang w:val="en-US"/>
              </w:rPr>
            </w:pPr>
          </w:p>
        </w:tc>
      </w:tr>
    </w:tbl>
    <w:p w:rsidR="000F48DC" w:rsidRDefault="000F48DC" w:rsidP="00B1209C"/>
    <w:p w:rsidR="00524990" w:rsidRDefault="00524990"/>
    <w:sectPr w:rsidR="00524990">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D2" w:rsidRDefault="003613D2">
      <w:r>
        <w:separator/>
      </w:r>
    </w:p>
  </w:endnote>
  <w:endnote w:type="continuationSeparator" w:id="0">
    <w:p w:rsidR="003613D2" w:rsidRDefault="0036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C" w:rsidRDefault="003613D2">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846E8E">
          <w:rPr>
            <w:rStyle w:val="af3"/>
          </w:rPr>
          <w:t>[Title]</w:t>
        </w:r>
      </w:sdtContent>
    </w:sdt>
    <w:r w:rsidR="00846E8E">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AB27DA">
          <w:rPr>
            <w:lang w:val="en-US"/>
          </w:rPr>
          <w:t>ISO 20022 RA</w:t>
        </w:r>
      </w:sdtContent>
    </w:sdt>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sidR="00883DFC">
      <w:rPr>
        <w:noProof/>
      </w:rPr>
      <w:t>2</w:t>
    </w:r>
    <w:r w:rsidR="00846E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D2" w:rsidRDefault="003613D2">
      <w:r>
        <w:separator/>
      </w:r>
    </w:p>
  </w:footnote>
  <w:footnote w:type="continuationSeparator" w:id="0">
    <w:p w:rsidR="003613D2" w:rsidRDefault="0036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upperLetter"/>
      <w:pStyle w:val="6"/>
      <w:lvlText w:val="%6"/>
      <w:lvlJc w:val="left"/>
      <w:pPr>
        <w:tabs>
          <w:tab w:val="num" w:pos="1152"/>
        </w:tabs>
        <w:ind w:left="1152" w:hanging="1152"/>
      </w:pPr>
    </w:lvl>
    <w:lvl w:ilvl="6">
      <w:start w:val="1"/>
      <w:numFmt w:val="decimal"/>
      <w:pStyle w:val="7"/>
      <w:lvlText w:val="%6.%7"/>
      <w:lvlJc w:val="left"/>
      <w:pPr>
        <w:tabs>
          <w:tab w:val="num" w:pos="1296"/>
        </w:tabs>
        <w:ind w:left="1296" w:hanging="1296"/>
      </w:pPr>
    </w:lvl>
    <w:lvl w:ilvl="7">
      <w:start w:val="1"/>
      <w:numFmt w:val="decimal"/>
      <w:pStyle w:val="8"/>
      <w:lvlText w:val="%6.%7.%8"/>
      <w:lvlJc w:val="left"/>
      <w:pPr>
        <w:tabs>
          <w:tab w:val="num" w:pos="1440"/>
        </w:tabs>
        <w:ind w:left="1440" w:hanging="1440"/>
      </w:pPr>
    </w:lvl>
    <w:lvl w:ilvl="8">
      <w:start w:val="1"/>
      <w:numFmt w:val="decimal"/>
      <w:pStyle w:val="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DA"/>
    <w:rsid w:val="00034C3F"/>
    <w:rsid w:val="000F48DC"/>
    <w:rsid w:val="00111739"/>
    <w:rsid w:val="001B3D3E"/>
    <w:rsid w:val="002C565B"/>
    <w:rsid w:val="003613D2"/>
    <w:rsid w:val="003A5614"/>
    <w:rsid w:val="003C65DA"/>
    <w:rsid w:val="00405293"/>
    <w:rsid w:val="005223F1"/>
    <w:rsid w:val="00524990"/>
    <w:rsid w:val="00587D38"/>
    <w:rsid w:val="00663F52"/>
    <w:rsid w:val="006C6C37"/>
    <w:rsid w:val="007642C7"/>
    <w:rsid w:val="007A4144"/>
    <w:rsid w:val="00816DC4"/>
    <w:rsid w:val="00846E8E"/>
    <w:rsid w:val="00846F7F"/>
    <w:rsid w:val="00883DFC"/>
    <w:rsid w:val="009418B7"/>
    <w:rsid w:val="00952788"/>
    <w:rsid w:val="009635EA"/>
    <w:rsid w:val="00985586"/>
    <w:rsid w:val="009A74F1"/>
    <w:rsid w:val="009F480C"/>
    <w:rsid w:val="00AB27DA"/>
    <w:rsid w:val="00AB553F"/>
    <w:rsid w:val="00B1209C"/>
    <w:rsid w:val="00CA5EED"/>
    <w:rsid w:val="00D939BB"/>
    <w:rsid w:val="00DD33D9"/>
    <w:rsid w:val="00DE7E17"/>
    <w:rsid w:val="00DF7F73"/>
    <w:rsid w:val="00F73BD2"/>
    <w:rsid w:val="00FA5FD1"/>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lang w:val="en-GB"/>
    </w:rPr>
  </w:style>
  <w:style w:type="paragraph" w:styleId="1">
    <w:name w:val="heading 1"/>
    <w:basedOn w:val="a"/>
    <w:next w:val="a"/>
    <w:link w:val="10"/>
    <w:qFormat/>
    <w:pPr>
      <w:keepNext/>
      <w:numPr>
        <w:numId w:val="18"/>
      </w:numPr>
      <w:spacing w:before="500" w:after="100"/>
      <w:outlineLvl w:val="0"/>
    </w:pPr>
    <w:rPr>
      <w:b/>
      <w:sz w:val="32"/>
    </w:rPr>
  </w:style>
  <w:style w:type="paragraph" w:styleId="2">
    <w:name w:val="heading 2"/>
    <w:basedOn w:val="a"/>
    <w:next w:val="a"/>
    <w:link w:val="20"/>
    <w:qFormat/>
    <w:pPr>
      <w:keepNext/>
      <w:numPr>
        <w:ilvl w:val="1"/>
        <w:numId w:val="18"/>
      </w:numPr>
      <w:spacing w:before="500" w:after="60"/>
      <w:outlineLvl w:val="1"/>
    </w:pPr>
    <w:rPr>
      <w:b/>
      <w:sz w:val="28"/>
    </w:rPr>
  </w:style>
  <w:style w:type="paragraph" w:styleId="3">
    <w:name w:val="heading 3"/>
    <w:basedOn w:val="2"/>
    <w:next w:val="a"/>
    <w:link w:val="30"/>
    <w:qFormat/>
    <w:pPr>
      <w:numPr>
        <w:ilvl w:val="2"/>
      </w:numPr>
      <w:outlineLvl w:val="2"/>
    </w:pPr>
    <w:rPr>
      <w:sz w:val="26"/>
    </w:rPr>
  </w:style>
  <w:style w:type="paragraph" w:styleId="4">
    <w:name w:val="heading 4"/>
    <w:basedOn w:val="3"/>
    <w:next w:val="a"/>
    <w:link w:val="40"/>
    <w:qFormat/>
    <w:pPr>
      <w:numPr>
        <w:ilvl w:val="3"/>
      </w:numPr>
      <w:spacing w:before="320"/>
      <w:outlineLvl w:val="3"/>
    </w:pPr>
    <w:rPr>
      <w:sz w:val="24"/>
    </w:rPr>
  </w:style>
  <w:style w:type="paragraph" w:styleId="5">
    <w:name w:val="heading 5"/>
    <w:basedOn w:val="4"/>
    <w:next w:val="a"/>
    <w:link w:val="50"/>
    <w:qFormat/>
    <w:pPr>
      <w:numPr>
        <w:ilvl w:val="4"/>
      </w:numPr>
      <w:outlineLvl w:val="4"/>
    </w:pPr>
  </w:style>
  <w:style w:type="paragraph" w:styleId="6">
    <w:name w:val="heading 6"/>
    <w:aliases w:val="Heading 6 - Appendix Heading 1_swift,Appendix Heading 1"/>
    <w:basedOn w:val="5"/>
    <w:next w:val="a"/>
    <w:link w:val="60"/>
    <w:qFormat/>
    <w:pPr>
      <w:numPr>
        <w:ilvl w:val="5"/>
      </w:numPr>
      <w:spacing w:before="500" w:after="100"/>
      <w:outlineLvl w:val="5"/>
    </w:pPr>
    <w:rPr>
      <w:sz w:val="32"/>
    </w:rPr>
  </w:style>
  <w:style w:type="paragraph" w:styleId="7">
    <w:name w:val="heading 7"/>
    <w:aliases w:val="Heading 7 - Appendix Heading 2_swift,Heading 7 - Appendix Heading 2"/>
    <w:basedOn w:val="6"/>
    <w:next w:val="a"/>
    <w:link w:val="70"/>
    <w:qFormat/>
    <w:pPr>
      <w:numPr>
        <w:ilvl w:val="6"/>
      </w:numPr>
      <w:outlineLvl w:val="6"/>
    </w:pPr>
    <w:rPr>
      <w:sz w:val="28"/>
    </w:rPr>
  </w:style>
  <w:style w:type="paragraph" w:styleId="8">
    <w:name w:val="heading 8"/>
    <w:aliases w:val="Heading 8 - Appendix Heading 3_swift"/>
    <w:basedOn w:val="7"/>
    <w:next w:val="a"/>
    <w:link w:val="80"/>
    <w:qFormat/>
    <w:pPr>
      <w:numPr>
        <w:ilvl w:val="7"/>
      </w:numPr>
      <w:tabs>
        <w:tab w:val="left" w:pos="990"/>
      </w:tabs>
      <w:spacing w:after="60"/>
      <w:outlineLvl w:val="7"/>
    </w:pPr>
    <w:rPr>
      <w:sz w:val="26"/>
    </w:rPr>
  </w:style>
  <w:style w:type="paragraph" w:styleId="9">
    <w:name w:val="heading 9"/>
    <w:aliases w:val="Heading 9 - Appendix Heading 4_swift"/>
    <w:basedOn w:val="a"/>
    <w:next w:val="a"/>
    <w:link w:val="90"/>
    <w:qFormat/>
    <w:pPr>
      <w:numPr>
        <w:ilvl w:val="8"/>
        <w:numId w:val="18"/>
      </w:numPr>
      <w:spacing w:before="320" w:after="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hAnsi="Arial"/>
      <w:b/>
      <w:sz w:val="32"/>
      <w:lang w:val="en-GB"/>
    </w:rPr>
  </w:style>
  <w:style w:type="character" w:customStyle="1" w:styleId="20">
    <w:name w:val="Заголовок 2 Знак"/>
    <w:basedOn w:val="a0"/>
    <w:link w:val="2"/>
    <w:rPr>
      <w:rFonts w:ascii="Arial" w:hAnsi="Arial"/>
      <w:b/>
      <w:sz w:val="28"/>
      <w:lang w:val="en-GB"/>
    </w:rPr>
  </w:style>
  <w:style w:type="character" w:customStyle="1" w:styleId="30">
    <w:name w:val="Заголовок 3 Знак"/>
    <w:basedOn w:val="a0"/>
    <w:link w:val="3"/>
    <w:rPr>
      <w:rFonts w:ascii="Arial" w:hAnsi="Arial"/>
      <w:b/>
      <w:sz w:val="26"/>
      <w:lang w:val="en-GB"/>
    </w:rPr>
  </w:style>
  <w:style w:type="character" w:customStyle="1" w:styleId="40">
    <w:name w:val="Заголовок 4 Знак"/>
    <w:basedOn w:val="a0"/>
    <w:link w:val="4"/>
    <w:rPr>
      <w:rFonts w:ascii="Arial" w:hAnsi="Arial"/>
      <w:b/>
      <w:sz w:val="24"/>
      <w:lang w:val="en-GB"/>
    </w:rPr>
  </w:style>
  <w:style w:type="character" w:customStyle="1" w:styleId="50">
    <w:name w:val="Заголовок 5 Знак"/>
    <w:basedOn w:val="a0"/>
    <w:link w:val="5"/>
    <w:rPr>
      <w:rFonts w:ascii="Arial" w:hAnsi="Arial"/>
      <w:b/>
      <w:sz w:val="24"/>
      <w:lang w:val="en-GB"/>
    </w:rPr>
  </w:style>
  <w:style w:type="character" w:customStyle="1" w:styleId="60">
    <w:name w:val="Заголовок 6 Знак"/>
    <w:aliases w:val="Heading 6 - Appendix Heading 1_swift Знак,Appendix Heading 1 Знак"/>
    <w:basedOn w:val="a0"/>
    <w:link w:val="6"/>
    <w:rPr>
      <w:rFonts w:ascii="Arial" w:hAnsi="Arial"/>
      <w:b/>
      <w:sz w:val="32"/>
      <w:lang w:val="en-GB"/>
    </w:rPr>
  </w:style>
  <w:style w:type="character" w:customStyle="1" w:styleId="70">
    <w:name w:val="Заголовок 7 Знак"/>
    <w:aliases w:val="Heading 7 - Appendix Heading 2_swift Знак,Heading 7 - Appendix Heading 2 Знак"/>
    <w:basedOn w:val="a0"/>
    <w:link w:val="7"/>
    <w:rPr>
      <w:rFonts w:ascii="Arial" w:hAnsi="Arial"/>
      <w:b/>
      <w:sz w:val="28"/>
      <w:lang w:val="en-GB"/>
    </w:rPr>
  </w:style>
  <w:style w:type="character" w:customStyle="1" w:styleId="80">
    <w:name w:val="Заголовок 8 Знак"/>
    <w:aliases w:val="Heading 8 - Appendix Heading 3_swift Знак"/>
    <w:basedOn w:val="a0"/>
    <w:link w:val="8"/>
    <w:rPr>
      <w:rFonts w:ascii="Arial" w:hAnsi="Arial"/>
      <w:b/>
      <w:sz w:val="26"/>
      <w:lang w:val="en-GB"/>
    </w:rPr>
  </w:style>
  <w:style w:type="character" w:customStyle="1" w:styleId="90">
    <w:name w:val="Заголовок 9 Знак"/>
    <w:aliases w:val="Heading 9 - Appendix Heading 4_swift Знак"/>
    <w:basedOn w:val="a0"/>
    <w:link w:val="9"/>
    <w:rPr>
      <w:rFonts w:ascii="Arial" w:hAnsi="Arial"/>
      <w:b/>
      <w:lang w:val="en-GB"/>
    </w:rPr>
  </w:style>
  <w:style w:type="paragraph" w:styleId="a3">
    <w:name w:val="Subtitle"/>
    <w:aliases w:val="Subtitle_swift"/>
    <w:basedOn w:val="a"/>
    <w:next w:val="a"/>
    <w:link w:val="a4"/>
    <w:qFormat/>
    <w:pPr>
      <w:numPr>
        <w:ilvl w:val="1"/>
      </w:numPr>
    </w:pPr>
    <w:rPr>
      <w:rFonts w:eastAsiaTheme="majorEastAsia" w:cstheme="majorBidi"/>
      <w:i/>
      <w:iCs/>
      <w:spacing w:val="15"/>
      <w:sz w:val="24"/>
      <w:szCs w:val="24"/>
    </w:rPr>
  </w:style>
  <w:style w:type="character" w:customStyle="1" w:styleId="a4">
    <w:name w:val="Подзаголовок Знак"/>
    <w:aliases w:val="Subtitle_swift Знак"/>
    <w:basedOn w:val="a0"/>
    <w:link w:val="a3"/>
    <w:rPr>
      <w:rFonts w:ascii="Arial" w:eastAsiaTheme="majorEastAsia" w:hAnsi="Arial" w:cstheme="majorBidi"/>
      <w:i/>
      <w:iCs/>
      <w:spacing w:val="15"/>
      <w:sz w:val="24"/>
      <w:szCs w:val="24"/>
      <w:lang w:val="en-GB"/>
    </w:rPr>
  </w:style>
  <w:style w:type="character" w:styleId="a5">
    <w:name w:val="Strong"/>
    <w:basedOn w:val="a0"/>
    <w:qFormat/>
    <w:rPr>
      <w:rFonts w:ascii="Arial" w:hAnsi="Arial"/>
      <w:b/>
      <w:bCs/>
    </w:rPr>
  </w:style>
  <w:style w:type="paragraph" w:styleId="a6">
    <w:name w:val="No Spacing"/>
    <w:link w:val="a7"/>
    <w:uiPriority w:val="1"/>
    <w:qFormat/>
    <w:rPr>
      <w:rFonts w:ascii="Arial" w:hAnsi="Arial"/>
      <w:lang w:val="en-GB"/>
    </w:rPr>
  </w:style>
  <w:style w:type="character" w:customStyle="1" w:styleId="a7">
    <w:name w:val="Без интервала Знак"/>
    <w:basedOn w:val="a0"/>
    <w:link w:val="a6"/>
    <w:uiPriority w:val="1"/>
    <w:rPr>
      <w:rFonts w:ascii="Arial" w:hAnsi="Arial"/>
      <w:lang w:val="en-GB"/>
    </w:rPr>
  </w:style>
  <w:style w:type="paragraph" w:styleId="a8">
    <w:name w:val="List Paragraph"/>
    <w:basedOn w:val="a"/>
    <w:uiPriority w:val="34"/>
    <w:qFormat/>
    <w:pPr>
      <w:ind w:left="720"/>
      <w:contextualSpacing/>
    </w:p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rFonts w:ascii="Arial" w:hAnsi="Arial"/>
      <w:i/>
      <w:iCs/>
      <w:color w:val="000000" w:themeColor="text1"/>
      <w:lang w:val="en-GB"/>
    </w:rPr>
  </w:style>
  <w:style w:type="paragraph" w:styleId="a9">
    <w:name w:val="Intense Quote"/>
    <w:basedOn w:val="a"/>
    <w:next w:val="a"/>
    <w:link w:val="aa"/>
    <w:uiPriority w:val="30"/>
    <w:qFormat/>
    <w:pPr>
      <w:pBdr>
        <w:bottom w:val="single" w:sz="4" w:space="4" w:color="auto"/>
      </w:pBdr>
      <w:spacing w:before="200" w:after="280"/>
      <w:ind w:left="936" w:right="936"/>
    </w:pPr>
    <w:rPr>
      <w:b/>
      <w:bCs/>
      <w:i/>
      <w:iCs/>
    </w:rPr>
  </w:style>
  <w:style w:type="character" w:customStyle="1" w:styleId="aa">
    <w:name w:val="Выделенная цитата Знак"/>
    <w:basedOn w:val="a0"/>
    <w:link w:val="a9"/>
    <w:uiPriority w:val="30"/>
    <w:rPr>
      <w:rFonts w:ascii="Arial" w:hAnsi="Arial"/>
      <w:b/>
      <w:bCs/>
      <w:i/>
      <w:iCs/>
      <w:lang w:val="en-GB"/>
    </w:rPr>
  </w:style>
  <w:style w:type="character" w:styleId="ab">
    <w:name w:val="Subtle Emphasis"/>
    <w:basedOn w:val="a0"/>
    <w:uiPriority w:val="19"/>
    <w:qFormat/>
    <w:rPr>
      <w:rFonts w:ascii="Arial" w:hAnsi="Arial"/>
      <w:i/>
      <w:iCs/>
      <w:color w:val="auto"/>
    </w:rPr>
  </w:style>
  <w:style w:type="character" w:styleId="ac">
    <w:name w:val="Intense Emphasis"/>
    <w:basedOn w:val="a0"/>
    <w:uiPriority w:val="21"/>
    <w:qFormat/>
    <w:rPr>
      <w:rFonts w:ascii="Arial" w:hAnsi="Arial"/>
      <w:b/>
      <w:bCs/>
      <w:i/>
      <w:iCs/>
      <w:color w:val="auto"/>
    </w:rPr>
  </w:style>
  <w:style w:type="character" w:styleId="ad">
    <w:name w:val="Intense Reference"/>
    <w:basedOn w:val="a0"/>
    <w:uiPriority w:val="32"/>
    <w:qFormat/>
    <w:rPr>
      <w:rFonts w:ascii="Arial" w:hAnsi="Arial"/>
      <w:b/>
      <w:bCs/>
      <w:smallCaps/>
      <w:color w:val="auto"/>
      <w:spacing w:val="5"/>
      <w:u w:val="single"/>
    </w:rPr>
  </w:style>
  <w:style w:type="paragraph" w:styleId="ae">
    <w:name w:val="TOC Heading"/>
    <w:basedOn w:val="1"/>
    <w:next w:val="a"/>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a"/>
    <w:next w:val="af"/>
    <w:link w:val="FooterSwiftChar"/>
    <w:pPr>
      <w:pBdr>
        <w:top w:val="single" w:sz="4" w:space="1" w:color="7F7F7F"/>
      </w:pBdr>
      <w:tabs>
        <w:tab w:val="center" w:pos="4200"/>
        <w:tab w:val="right" w:pos="8712"/>
      </w:tabs>
      <w:jc w:val="center"/>
    </w:pPr>
    <w:rPr>
      <w:rFonts w:cs="Arial"/>
      <w:sz w:val="18"/>
      <w:szCs w:val="18"/>
    </w:rPr>
  </w:style>
  <w:style w:type="paragraph" w:styleId="af">
    <w:name w:val="footer"/>
    <w:next w:val="FooterSwift"/>
    <w:link w:val="af0"/>
    <w:uiPriority w:val="99"/>
    <w:semiHidden/>
    <w:unhideWhenUsed/>
    <w:pPr>
      <w:tabs>
        <w:tab w:val="center" w:pos="4680"/>
        <w:tab w:val="right" w:pos="9360"/>
      </w:tabs>
    </w:pPr>
    <w:rPr>
      <w:rFonts w:ascii="Arial" w:hAnsi="Arial"/>
      <w:lang w:val="en-GB"/>
    </w:rPr>
  </w:style>
  <w:style w:type="character" w:customStyle="1" w:styleId="af0">
    <w:name w:val="Нижний колонтитул Знак"/>
    <w:basedOn w:val="a0"/>
    <w:link w:val="af"/>
    <w:uiPriority w:val="99"/>
    <w:semiHidden/>
    <w:rPr>
      <w:rFonts w:ascii="Arial" w:hAnsi="Arial"/>
      <w:lang w:val="en-GB"/>
    </w:rPr>
  </w:style>
  <w:style w:type="character" w:customStyle="1" w:styleId="FooterSwiftChar">
    <w:name w:val="Footer_Swift Char"/>
    <w:basedOn w:val="af0"/>
    <w:link w:val="FooterSwift"/>
    <w:rPr>
      <w:rFonts w:ascii="Arial" w:hAnsi="Arial" w:cs="Arial"/>
      <w:sz w:val="18"/>
      <w:szCs w:val="18"/>
      <w:lang w:val="en-GB"/>
    </w:rPr>
  </w:style>
  <w:style w:type="paragraph" w:customStyle="1" w:styleId="Titleswift">
    <w:name w:val="Title_swift"/>
    <w:basedOn w:val="a"/>
    <w:link w:val="TitleswiftChar"/>
    <w:pPr>
      <w:jc w:val="right"/>
    </w:pPr>
    <w:rPr>
      <w:b/>
      <w:sz w:val="48"/>
      <w:szCs w:val="48"/>
    </w:rPr>
  </w:style>
  <w:style w:type="character" w:customStyle="1" w:styleId="TitleswiftChar">
    <w:name w:val="Title_swift Char"/>
    <w:basedOn w:val="a0"/>
    <w:link w:val="Titleswift"/>
    <w:rPr>
      <w:rFonts w:ascii="Arial" w:hAnsi="Arial"/>
      <w:b/>
      <w:sz w:val="48"/>
      <w:szCs w:val="48"/>
      <w:lang w:val="en-GB"/>
    </w:rPr>
  </w:style>
  <w:style w:type="paragraph" w:styleId="af1">
    <w:name w:val="header"/>
    <w:basedOn w:val="a"/>
    <w:link w:val="af2"/>
    <w:uiPriority w:val="99"/>
    <w:semiHidden/>
    <w:unhideWhenUsed/>
    <w:pPr>
      <w:tabs>
        <w:tab w:val="center" w:pos="4680"/>
        <w:tab w:val="right" w:pos="9360"/>
      </w:tabs>
    </w:pPr>
  </w:style>
  <w:style w:type="character" w:customStyle="1" w:styleId="af2">
    <w:name w:val="Верхний колонтитул Знак"/>
    <w:basedOn w:val="a0"/>
    <w:link w:val="af1"/>
    <w:uiPriority w:val="99"/>
    <w:semiHidden/>
    <w:rPr>
      <w:rFonts w:ascii="Arial" w:hAnsi="Arial"/>
      <w:lang w:val="en-GB"/>
    </w:rPr>
  </w:style>
  <w:style w:type="character" w:styleId="af3">
    <w:name w:val="Placeholder Text"/>
    <w:basedOn w:val="a0"/>
    <w:uiPriority w:val="99"/>
    <w:semiHidden/>
    <w:rPr>
      <w:color w:val="808080"/>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lang w:val="en-GB"/>
    </w:rPr>
  </w:style>
  <w:style w:type="table" w:styleId="af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Swift">
    <w:name w:val="Style1_Swift"/>
    <w:basedOn w:val="a1"/>
    <w:uiPriority w:val="99"/>
    <w:qFormat/>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af7">
    <w:name w:val="Title"/>
    <w:basedOn w:val="a"/>
    <w:next w:val="a"/>
    <w:link w:val="af8"/>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af8">
    <w:name w:val="Название Знак"/>
    <w:basedOn w:val="a0"/>
    <w:link w:val="af7"/>
    <w:rPr>
      <w:rFonts w:ascii="Arial" w:eastAsiaTheme="majorEastAsia" w:hAnsi="Arial" w:cstheme="majorBidi"/>
      <w:spacing w:val="5"/>
      <w:kern w:val="28"/>
      <w:sz w:val="52"/>
      <w:szCs w:val="52"/>
      <w:lang w:val="en-GB"/>
    </w:rPr>
  </w:style>
  <w:style w:type="character" w:styleId="af9">
    <w:name w:val="Emphasis"/>
    <w:basedOn w:val="a0"/>
    <w:qFormat/>
    <w:rPr>
      <w:rFonts w:ascii="Arial" w:hAnsi="Arial"/>
      <w:i/>
      <w:iCs/>
    </w:rPr>
  </w:style>
  <w:style w:type="character" w:styleId="afa">
    <w:name w:val="Subtle Reference"/>
    <w:basedOn w:val="a0"/>
    <w:uiPriority w:val="31"/>
    <w:qFormat/>
    <w:rPr>
      <w:rFonts w:ascii="Arial" w:hAnsi="Arial"/>
      <w:smallCaps/>
      <w:color w:val="auto"/>
      <w:u w:val="single"/>
    </w:rPr>
  </w:style>
  <w:style w:type="character" w:styleId="afb">
    <w:name w:val="Book Title"/>
    <w:basedOn w:val="a0"/>
    <w:uiPriority w:val="33"/>
    <w:qFormat/>
    <w:rPr>
      <w:rFonts w:ascii="Arial" w:hAnsi="Arial"/>
      <w:b/>
      <w:bCs/>
      <w:smallCaps/>
      <w:spacing w:val="5"/>
    </w:rPr>
  </w:style>
  <w:style w:type="character" w:styleId="afc">
    <w:name w:val="Hyperlink"/>
    <w:basedOn w:val="a0"/>
    <w:uiPriority w:val="99"/>
    <w:unhideWhenUsed/>
    <w:rsid w:val="0084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15022ra@iso15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251</Words>
  <Characters>1432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SWIFT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abduraximov</cp:lastModifiedBy>
  <cp:revision>12</cp:revision>
  <dcterms:created xsi:type="dcterms:W3CDTF">2016-08-23T12:22:00Z</dcterms:created>
  <dcterms:modified xsi:type="dcterms:W3CDTF">2023-04-17T04:51:00Z</dcterms:modified>
</cp:coreProperties>
</file>